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2C2" w:rsidRDefault="00390201" w:rsidP="00390201">
      <w:pPr>
        <w:jc w:val="center"/>
        <w:rPr>
          <w:rFonts w:ascii="Arial" w:hAnsi="Arial" w:cs="Arial"/>
          <w:b/>
          <w:sz w:val="24"/>
          <w:szCs w:val="24"/>
        </w:rPr>
      </w:pPr>
      <w:r w:rsidRPr="00390201">
        <w:rPr>
          <w:rFonts w:ascii="Arial" w:hAnsi="Arial" w:cs="Arial"/>
          <w:b/>
          <w:sz w:val="24"/>
          <w:szCs w:val="24"/>
        </w:rPr>
        <w:t>Je vous trouve un charme fou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94"/>
        <w:gridCol w:w="7694"/>
      </w:tblGrid>
      <w:tr w:rsidR="00390201" w:rsidTr="00390201">
        <w:tc>
          <w:tcPr>
            <w:tcW w:w="7694" w:type="dxa"/>
          </w:tcPr>
          <w:p w:rsidR="00390201" w:rsidRDefault="00390201" w:rsidP="0019647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Basses  +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Alti</w:t>
            </w:r>
            <w:proofErr w:type="spellEnd"/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Sur la route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cotière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tout en bas Au bord de la rivière je vous vois</w:t>
            </w:r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Même quand tout est noir je vous vois </w:t>
            </w:r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Et dans la lumière je vous vois</w:t>
            </w:r>
          </w:p>
        </w:tc>
        <w:tc>
          <w:tcPr>
            <w:tcW w:w="7694" w:type="dxa"/>
          </w:tcPr>
          <w:p w:rsidR="00390201" w:rsidRDefault="00390201" w:rsidP="0019647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Sopranes   + Ténors</w:t>
            </w:r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Je regarde en arrière je vous vois,</w:t>
            </w:r>
          </w:p>
          <w:p w:rsidR="00390201" w:rsidRDefault="008A76FD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les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yeux vers</w:t>
            </w:r>
            <w:r w:rsidR="00390201">
              <w:rPr>
                <w:rFonts w:ascii="Arial" w:hAnsi="Arial" w:cs="Arial"/>
                <w:b/>
                <w:sz w:val="24"/>
                <w:szCs w:val="24"/>
              </w:rPr>
              <w:t xml:space="preserve"> la terre je vous vois</w:t>
            </w:r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même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le nez en l’air je vous vois je regarde la mer je vous vois</w:t>
            </w:r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390201" w:rsidRDefault="008A76FD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 w:rsidR="0039020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</w:p>
        </w:tc>
      </w:tr>
      <w:tr w:rsidR="00390201" w:rsidTr="00EA7970">
        <w:tc>
          <w:tcPr>
            <w:tcW w:w="15388" w:type="dxa"/>
            <w:gridSpan w:val="2"/>
          </w:tcPr>
          <w:p w:rsidR="00390201" w:rsidRDefault="00390201" w:rsidP="0039020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Je vous trouve un charme fou, un petit je ne sais quoi moi qui va me rendre floue  X2</w:t>
            </w:r>
          </w:p>
        </w:tc>
      </w:tr>
      <w:tr w:rsidR="00390201" w:rsidTr="00390201">
        <w:tc>
          <w:tcPr>
            <w:tcW w:w="7694" w:type="dxa"/>
          </w:tcPr>
          <w:p w:rsidR="0019647A" w:rsidRDefault="0019647A" w:rsidP="0019647A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</w:p>
          <w:p w:rsidR="0019647A" w:rsidRDefault="0019647A" w:rsidP="0019647A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</w:p>
          <w:p w:rsidR="0019647A" w:rsidRDefault="0019647A" w:rsidP="0019647A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</w:p>
          <w:p w:rsidR="0019647A" w:rsidRDefault="0019647A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Je regarde en arrière je vous vois </w:t>
            </w:r>
          </w:p>
          <w:p w:rsidR="00390201" w:rsidRDefault="0019647A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je</w:t>
            </w:r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sors boire un verre je vous vois</w:t>
            </w:r>
          </w:p>
          <w:p w:rsidR="0019647A" w:rsidRDefault="0019647A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même en noir et blanc je vous vois je regarde devant je vous vois</w:t>
            </w:r>
          </w:p>
        </w:tc>
        <w:tc>
          <w:tcPr>
            <w:tcW w:w="7694" w:type="dxa"/>
          </w:tcPr>
          <w:p w:rsidR="00390201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Je regarde devant je vous vois</w:t>
            </w:r>
            <w:r w:rsidR="0019647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Là sur le divan je vous vois</w:t>
            </w:r>
          </w:p>
          <w:p w:rsidR="0019647A" w:rsidRDefault="00390201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Même en noir et blanc je vous vois</w:t>
            </w:r>
          </w:p>
          <w:p w:rsidR="0019647A" w:rsidRDefault="0019647A" w:rsidP="00390201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Quand arrive le soir je vous vois</w:t>
            </w:r>
          </w:p>
          <w:p w:rsidR="0019647A" w:rsidRDefault="0019647A" w:rsidP="0019647A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9647A" w:rsidRDefault="008A76FD" w:rsidP="0019647A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proofErr w:type="gramEnd"/>
            <w:r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19647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:rsidR="0019647A" w:rsidRDefault="0019647A" w:rsidP="0019647A">
            <w:pPr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ouh</w:t>
            </w:r>
            <w:proofErr w:type="spellEnd"/>
          </w:p>
        </w:tc>
      </w:tr>
      <w:tr w:rsidR="0019647A" w:rsidTr="00E554FC">
        <w:tc>
          <w:tcPr>
            <w:tcW w:w="15388" w:type="dxa"/>
            <w:gridSpan w:val="2"/>
          </w:tcPr>
          <w:p w:rsidR="0019647A" w:rsidRDefault="0019647A" w:rsidP="0019647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Je vous trouve un charme fou, un petit je ne sais quoi moi qui va me rendre floue  X2</w:t>
            </w:r>
          </w:p>
        </w:tc>
      </w:tr>
      <w:tr w:rsidR="0019647A" w:rsidTr="00390201">
        <w:tc>
          <w:tcPr>
            <w:tcW w:w="7694" w:type="dxa"/>
          </w:tcPr>
          <w:p w:rsidR="0019647A" w:rsidRDefault="0019647A" w:rsidP="0019647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Un charme fou, un charme fou, un charme fou X2</w:t>
            </w:r>
          </w:p>
        </w:tc>
        <w:tc>
          <w:tcPr>
            <w:tcW w:w="7694" w:type="dxa"/>
          </w:tcPr>
          <w:p w:rsidR="0019647A" w:rsidRDefault="008A76FD" w:rsidP="008A76F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 w:rsidRPr="0019647A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r w:rsidRPr="008A76FD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X2</w:t>
            </w:r>
          </w:p>
        </w:tc>
      </w:tr>
      <w:tr w:rsidR="0019647A" w:rsidTr="00A16752">
        <w:tc>
          <w:tcPr>
            <w:tcW w:w="15388" w:type="dxa"/>
            <w:gridSpan w:val="2"/>
          </w:tcPr>
          <w:p w:rsidR="0019647A" w:rsidRDefault="0019647A" w:rsidP="0019647A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Je vous trouve un charme fou, un petit je ne sais quoi moi qui va me rendre floue  X2</w:t>
            </w:r>
          </w:p>
        </w:tc>
      </w:tr>
      <w:tr w:rsidR="0019647A" w:rsidTr="00390201">
        <w:tc>
          <w:tcPr>
            <w:tcW w:w="7694" w:type="dxa"/>
          </w:tcPr>
          <w:p w:rsidR="0019647A" w:rsidRDefault="0019647A" w:rsidP="0019647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Un charme fou, un charme fou, un charme fou X2</w:t>
            </w:r>
          </w:p>
        </w:tc>
        <w:tc>
          <w:tcPr>
            <w:tcW w:w="7694" w:type="dxa"/>
          </w:tcPr>
          <w:p w:rsidR="0019647A" w:rsidRDefault="008A76FD" w:rsidP="0019647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La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 w:rsidRPr="0019647A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proofErr w:type="spellStart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>la</w:t>
            </w:r>
            <w:proofErr w:type="spellEnd"/>
            <w:r w:rsidRPr="008A76FD">
              <w:rPr>
                <w:rFonts w:ascii="Arial" w:hAnsi="Arial" w:cs="Arial"/>
                <w:b/>
                <w:color w:val="5B9BD5" w:themeColor="accent1"/>
                <w:sz w:val="24"/>
                <w:szCs w:val="24"/>
              </w:rPr>
              <w:t xml:space="preserve"> </w:t>
            </w:r>
            <w:r w:rsidRPr="008A76FD">
              <w:rPr>
                <w:rFonts w:ascii="Arial" w:hAnsi="Arial" w:cs="Arial"/>
                <w:b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X2</w:t>
            </w:r>
          </w:p>
        </w:tc>
      </w:tr>
    </w:tbl>
    <w:p w:rsidR="00390201" w:rsidRPr="00390201" w:rsidRDefault="00390201" w:rsidP="00390201">
      <w:pPr>
        <w:rPr>
          <w:rFonts w:ascii="Arial" w:hAnsi="Arial" w:cs="Arial"/>
          <w:b/>
          <w:sz w:val="24"/>
          <w:szCs w:val="24"/>
        </w:rPr>
      </w:pPr>
    </w:p>
    <w:p w:rsidR="00390201" w:rsidRPr="00390201" w:rsidRDefault="00390201" w:rsidP="00390201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390201" w:rsidRPr="00390201" w:rsidSect="003902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A74"/>
    <w:rsid w:val="0019647A"/>
    <w:rsid w:val="00390201"/>
    <w:rsid w:val="005662C2"/>
    <w:rsid w:val="008A76FD"/>
    <w:rsid w:val="00E6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FFF7A"/>
  <w15:chartTrackingRefBased/>
  <w15:docId w15:val="{5717CE92-F213-457A-AD24-BA8A05C7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902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</dc:creator>
  <cp:keywords/>
  <dc:description/>
  <cp:lastModifiedBy>Jo</cp:lastModifiedBy>
  <cp:revision>2</cp:revision>
  <dcterms:created xsi:type="dcterms:W3CDTF">2026-02-26T10:30:00Z</dcterms:created>
  <dcterms:modified xsi:type="dcterms:W3CDTF">2026-02-26T10:30:00Z</dcterms:modified>
</cp:coreProperties>
</file>